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E" w:rsidRPr="007C01DA" w:rsidRDefault="009713ED" w:rsidP="00330BF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C01DA">
        <w:rPr>
          <w:rFonts w:ascii="Times New Roman" w:hAnsi="Times New Roman" w:cs="Times New Roman"/>
          <w:b/>
          <w:sz w:val="28"/>
          <w:szCs w:val="28"/>
        </w:rPr>
        <w:t>Урок</w:t>
      </w:r>
      <w:r w:rsidR="00266D1B">
        <w:rPr>
          <w:rFonts w:ascii="Times New Roman" w:hAnsi="Times New Roman" w:cs="Times New Roman"/>
          <w:b/>
          <w:sz w:val="28"/>
          <w:szCs w:val="28"/>
        </w:rPr>
        <w:t xml:space="preserve"> 7</w:t>
      </w:r>
    </w:p>
    <w:p w:rsidR="00D71C6B" w:rsidRDefault="00271535" w:rsidP="00D71C6B">
      <w:pPr>
        <w:pStyle w:val="1"/>
        <w:ind w:firstLine="709"/>
        <w:jc w:val="left"/>
        <w:rPr>
          <w:sz w:val="28"/>
          <w:szCs w:val="28"/>
          <w:lang w:val="ru-RU"/>
        </w:rPr>
      </w:pPr>
      <w:r w:rsidRPr="007C01DA">
        <w:rPr>
          <w:color w:val="000000"/>
          <w:sz w:val="28"/>
          <w:szCs w:val="28"/>
        </w:rPr>
        <w:t>Тема:</w:t>
      </w:r>
      <w:r w:rsidR="00D71C6B" w:rsidRPr="00D71C6B">
        <w:t xml:space="preserve"> </w:t>
      </w:r>
      <w:r w:rsidR="00D71C6B" w:rsidRPr="00D71C6B">
        <w:rPr>
          <w:sz w:val="28"/>
          <w:szCs w:val="28"/>
        </w:rPr>
        <w:t xml:space="preserve">Знімання мірок для виготовлення виробу (за необхідності). </w:t>
      </w:r>
    </w:p>
    <w:p w:rsidR="00D71C6B" w:rsidRDefault="00D71C6B" w:rsidP="00D71C6B">
      <w:pPr>
        <w:pStyle w:val="1"/>
        <w:jc w:val="left"/>
        <w:rPr>
          <w:sz w:val="28"/>
          <w:szCs w:val="28"/>
          <w:lang w:val="ru-RU"/>
        </w:rPr>
      </w:pPr>
      <w:r w:rsidRPr="00D71C6B">
        <w:rPr>
          <w:sz w:val="28"/>
          <w:szCs w:val="28"/>
        </w:rPr>
        <w:t>Виконання креслення викрійки виробу.</w:t>
      </w:r>
    </w:p>
    <w:p w:rsidR="00800CF7" w:rsidRPr="00B06618" w:rsidRDefault="00E62646" w:rsidP="00D71C6B">
      <w:pPr>
        <w:pStyle w:val="1"/>
        <w:jc w:val="left"/>
        <w:rPr>
          <w:color w:val="000000"/>
          <w:sz w:val="28"/>
          <w:szCs w:val="28"/>
        </w:rPr>
      </w:pPr>
      <w:r w:rsidRPr="007C01DA">
        <w:rPr>
          <w:color w:val="000000"/>
          <w:sz w:val="28"/>
          <w:szCs w:val="28"/>
        </w:rPr>
        <w:t>Виготовлення виробу</w:t>
      </w:r>
      <w:r w:rsidR="005A4715" w:rsidRPr="007C01DA">
        <w:rPr>
          <w:color w:val="000000"/>
          <w:sz w:val="28"/>
          <w:szCs w:val="28"/>
        </w:rPr>
        <w:t xml:space="preserve">  «Закладка</w:t>
      </w:r>
      <w:r w:rsidR="000841DD" w:rsidRPr="007C01DA">
        <w:rPr>
          <w:color w:val="000000"/>
          <w:sz w:val="28"/>
          <w:szCs w:val="28"/>
        </w:rPr>
        <w:t xml:space="preserve"> для книжки</w:t>
      </w:r>
      <w:r w:rsidR="005A4715" w:rsidRPr="007C01DA">
        <w:rPr>
          <w:color w:val="000000"/>
          <w:sz w:val="28"/>
          <w:szCs w:val="28"/>
        </w:rPr>
        <w:t>»</w:t>
      </w:r>
      <w:r w:rsidR="00D71C6B">
        <w:rPr>
          <w:color w:val="000000"/>
          <w:sz w:val="28"/>
          <w:szCs w:val="28"/>
          <w:lang w:val="ru-RU"/>
        </w:rPr>
        <w:t xml:space="preserve"> </w:t>
      </w:r>
      <w:r w:rsidR="00C01CD2" w:rsidRPr="007C01DA">
        <w:rPr>
          <w:color w:val="000000"/>
          <w:sz w:val="28"/>
          <w:szCs w:val="28"/>
        </w:rPr>
        <w:t>(Сл</w:t>
      </w:r>
      <w:r w:rsidR="0023675E">
        <w:rPr>
          <w:color w:val="000000"/>
          <w:sz w:val="28"/>
          <w:szCs w:val="28"/>
        </w:rPr>
        <w:t>айд 1,2)</w:t>
      </w:r>
    </w:p>
    <w:p w:rsidR="009841E2" w:rsidRDefault="00B51196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7153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Мета:</w:t>
      </w: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:rsidR="00685E5B" w:rsidRPr="005A4FAC" w:rsidRDefault="00B064E6" w:rsidP="00330BFD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вдосконалення</w:t>
      </w:r>
      <w:r w:rsidR="00271535"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навич</w:t>
      </w:r>
      <w:r w:rsidR="002367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ок </w:t>
      </w: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плетіння; навчання</w:t>
      </w:r>
      <w:r w:rsidR="00271535"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плест</w:t>
      </w: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 закладку для книжки; повторення з дітьми знайомих їм ву</w:t>
      </w:r>
      <w:r w:rsidR="002367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злів, візерунків; продовжувати </w:t>
      </w: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навчання</w:t>
      </w:r>
      <w:r w:rsidR="00271535"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щі</w:t>
      </w:r>
      <w:r w:rsidR="002367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льно та чітко затягувати вузли;</w:t>
      </w:r>
    </w:p>
    <w:p w:rsidR="00685E5B" w:rsidRPr="005A4FAC" w:rsidRDefault="00B064E6" w:rsidP="00330BFD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розвиток акуратності, наполегливості, свідомого</w:t>
      </w:r>
      <w:r w:rsidR="00271535"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дотримання правил безпечної роботи з інструментами та саніт</w:t>
      </w: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арно-гігієнічних вимог, посидючості, фантазії, творчості</w:t>
      </w:r>
      <w:r w:rsidR="002367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;</w:t>
      </w:r>
    </w:p>
    <w:p w:rsidR="00553CF8" w:rsidRPr="005A4FAC" w:rsidRDefault="00B064E6" w:rsidP="00330BFD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виховання в дітей поваги до своєї праці</w:t>
      </w:r>
      <w:r w:rsidR="00553CF8"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терплячості, охайності і старанності</w:t>
      </w: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; формування в учнів художнього</w:t>
      </w:r>
      <w:r w:rsidR="00271535"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смак</w:t>
      </w: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у, та естетичного</w:t>
      </w:r>
      <w:r w:rsidR="00271535"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підх</w:t>
      </w:r>
      <w:r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оду</w:t>
      </w:r>
      <w:r w:rsidR="00553CF8" w:rsidRPr="005A4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до творчої парці;</w:t>
      </w:r>
    </w:p>
    <w:p w:rsidR="00271535" w:rsidRPr="009841E2" w:rsidRDefault="00271535" w:rsidP="00330BF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841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Обладнання:</w:t>
      </w:r>
      <w:r w:rsidRPr="00984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нитки, ножиц</w:t>
      </w:r>
      <w:r w:rsidR="002367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і, станки для плетіння, булавки</w:t>
      </w:r>
      <w:r w:rsidRPr="00984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зразки вузлів, демонстраційний та </w:t>
      </w:r>
      <w:proofErr w:type="spellStart"/>
      <w:r w:rsidRPr="00984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роздатковий</w:t>
      </w:r>
      <w:proofErr w:type="spellEnd"/>
      <w:r w:rsidRPr="00984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матеріал</w:t>
      </w:r>
      <w:r w:rsidR="00685E5B" w:rsidRPr="00984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271535" w:rsidRPr="009841E2" w:rsidRDefault="00271535" w:rsidP="00330BF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841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Тип заняття:</w:t>
      </w:r>
      <w:r w:rsidRPr="009841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формування та вдосконалення вмінь i навичок </w:t>
      </w:r>
    </w:p>
    <w:p w:rsidR="00271535" w:rsidRPr="009841E2" w:rsidRDefault="00271535" w:rsidP="00330BF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9841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Хід уроку</w:t>
      </w:r>
    </w:p>
    <w:p w:rsidR="00B51196" w:rsidRPr="009841E2" w:rsidRDefault="00271535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uk-UA"/>
        </w:rPr>
      </w:pPr>
      <w:r w:rsidRPr="009841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І. Організаційний момент</w:t>
      </w:r>
    </w:p>
    <w:p w:rsidR="00B51196" w:rsidRPr="007C01DA" w:rsidRDefault="00B51196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C01D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ІІ. Перевірка вивченого матеріалу.</w:t>
      </w:r>
      <w:r w:rsidR="002367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(Слайд </w:t>
      </w:r>
      <w:r w:rsidR="00285221" w:rsidRPr="007C01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285221" w:rsidRPr="007C01DA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285221" w:rsidRDefault="0023675E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 xml:space="preserve">Мозковий </w:t>
      </w:r>
      <w:r w:rsidR="00285221" w:rsidRPr="00285221">
        <w:rPr>
          <w:rFonts w:ascii="Times New Roman" w:hAnsi="Times New Roman" w:cs="Times New Roman"/>
          <w:i/>
          <w:iCs/>
          <w:noProof/>
          <w:sz w:val="28"/>
          <w:szCs w:val="28"/>
          <w:lang w:val="uk-UA"/>
        </w:rPr>
        <w:t>штурм</w:t>
      </w:r>
    </w:p>
    <w:p w:rsidR="00285221" w:rsidRPr="00285221" w:rsidRDefault="00285221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1. Правила безпечної праці на уроках трудового навчання…</w:t>
      </w:r>
    </w:p>
    <w:p w:rsidR="00285221" w:rsidRPr="00285221" w:rsidRDefault="0023675E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2. Макраме </w:t>
      </w:r>
      <w:r w:rsidR="00285221"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це…</w:t>
      </w:r>
    </w:p>
    <w:p w:rsidR="00285221" w:rsidRPr="00285221" w:rsidRDefault="00285221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3. Макраме виникло…</w:t>
      </w:r>
    </w:p>
    <w:p w:rsidR="00285221" w:rsidRPr="00285221" w:rsidRDefault="00285221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4. Походить макраме…</w:t>
      </w:r>
    </w:p>
    <w:p w:rsidR="00285221" w:rsidRPr="00285221" w:rsidRDefault="00285221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5. Для зр</w:t>
      </w:r>
      <w:r w:rsidR="0023675E">
        <w:rPr>
          <w:rFonts w:ascii="Times New Roman" w:hAnsi="Times New Roman" w:cs="Times New Roman"/>
          <w:noProof/>
          <w:sz w:val="28"/>
          <w:szCs w:val="28"/>
          <w:lang w:val="uk-UA"/>
        </w:rPr>
        <w:t>учності в роботі використовують</w:t>
      </w: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…</w:t>
      </w:r>
    </w:p>
    <w:p w:rsidR="00285221" w:rsidRPr="00285221" w:rsidRDefault="00285221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6. Нитки використовують…</w:t>
      </w:r>
    </w:p>
    <w:p w:rsidR="00285221" w:rsidRPr="00285221" w:rsidRDefault="00285221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noProof/>
          <w:sz w:val="28"/>
          <w:szCs w:val="28"/>
          <w:lang w:val="uk-UA"/>
        </w:rPr>
      </w:pPr>
      <w:r w:rsidRPr="00285221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Вправа «Мікрофон»</w:t>
      </w:r>
    </w:p>
    <w:p w:rsidR="00B51196" w:rsidRPr="00271535" w:rsidRDefault="00B51196" w:rsidP="00330BFD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Визначте на зразках пров</w:t>
      </w:r>
      <w:r w:rsidRPr="00271535">
        <w:rPr>
          <w:rFonts w:ascii="Times New Roman" w:hAnsi="Times New Roman" w:cs="Times New Roman"/>
          <w:noProof/>
          <w:sz w:val="28"/>
          <w:szCs w:val="28"/>
        </w:rPr>
        <w:t>’</w:t>
      </w: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язаних вузлів їх назву.</w:t>
      </w:r>
    </w:p>
    <w:p w:rsidR="00B51196" w:rsidRPr="00271535" w:rsidRDefault="00B51196" w:rsidP="00330BFD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Закріпіть нитки першим,другим,третім способами.</w:t>
      </w:r>
    </w:p>
    <w:p w:rsidR="00B51196" w:rsidRPr="00271535" w:rsidRDefault="00B51196" w:rsidP="00330BFD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Пров’яжіть вузол за отриманою назвою.</w:t>
      </w:r>
    </w:p>
    <w:p w:rsidR="00B51196" w:rsidRPr="007C01DA" w:rsidRDefault="00B51196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C01DA">
        <w:rPr>
          <w:rFonts w:ascii="Times New Roman" w:hAnsi="Times New Roman" w:cs="Times New Roman"/>
          <w:b/>
          <w:noProof/>
          <w:sz w:val="28"/>
          <w:szCs w:val="28"/>
          <w:lang w:val="uk-UA"/>
        </w:rPr>
        <w:lastRenderedPageBreak/>
        <w:t>ІІІ. Мотивація.</w:t>
      </w:r>
    </w:p>
    <w:p w:rsidR="00867D7E" w:rsidRDefault="00867D7E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Перед вами зразки виробів. Погляньте</w:t>
      </w:r>
      <w:r w:rsidR="005A4FAC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які речі можна виконувати</w:t>
      </w:r>
      <w:r w:rsidR="005A4FAC">
        <w:rPr>
          <w:rFonts w:ascii="Times New Roman" w:hAnsi="Times New Roman" w:cs="Times New Roman"/>
          <w:noProof/>
          <w:sz w:val="28"/>
          <w:szCs w:val="28"/>
          <w:lang w:val="uk-UA"/>
        </w:rPr>
        <w:t>,</w:t>
      </w:r>
      <w:r w:rsidR="0023675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знаючи техніку макраме</w:t>
      </w:r>
      <w:r w:rsidR="00B51196"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. Це розробки</w:t>
      </w:r>
      <w:r w:rsidR="0023675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інших</w:t>
      </w:r>
      <w:r w:rsidR="0023675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А я вам </w:t>
      </w:r>
      <w:r w:rsidR="00B51196"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пропоную створювати власні речі,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ексклюзивні.Для цього потрібно </w:t>
      </w:r>
      <w:r w:rsidR="00B51196"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багато працювати.</w:t>
      </w:r>
    </w:p>
    <w:p w:rsidR="00B51196" w:rsidRPr="00271535" w:rsidRDefault="00B51196" w:rsidP="00330BFD">
      <w:pPr>
        <w:spacing w:after="0" w:line="360" w:lineRule="auto"/>
        <w:ind w:firstLine="709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Продовжимо вивчати вузли.</w:t>
      </w:r>
    </w:p>
    <w:p w:rsidR="00B51196" w:rsidRPr="007C01DA" w:rsidRDefault="00B51196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C01D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</w:t>
      </w:r>
      <w:r w:rsidRPr="007C01DA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Pr="007C01D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Вивчення нового матеріалу.</w:t>
      </w:r>
      <w:r w:rsidR="002367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(Слайд </w:t>
      </w:r>
      <w:r w:rsidR="00285221" w:rsidRPr="007C01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="00C01CD2" w:rsidRPr="007C01DA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B51196" w:rsidRPr="003B0F75" w:rsidRDefault="00685E5B" w:rsidP="00330BFD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A4F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Учитель</w:t>
      </w:r>
      <w:r w:rsidR="005A4FAC" w:rsidRPr="005A4F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71535">
        <w:rPr>
          <w:rFonts w:ascii="Times New Roman" w:hAnsi="Times New Roman" w:cs="Times New Roman"/>
          <w:color w:val="000000"/>
          <w:sz w:val="28"/>
          <w:szCs w:val="28"/>
        </w:rPr>
        <w:t xml:space="preserve">Закладку для книжки </w:t>
      </w:r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можна виготовити</w:t>
      </w:r>
      <w:r w:rsidRPr="002715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proofErr w:type="gramEnd"/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ізноман</w:t>
      </w:r>
      <w:r w:rsidR="002367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ітними візерунками та вузлами. </w:t>
      </w:r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Їх можна виготовити з т</w:t>
      </w:r>
      <w:r w:rsidR="0023675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онких ниток типу ірис, муліне, сутаж використовуючи у плетінні:квадратні вузли, «</w:t>
      </w:r>
      <w:proofErr w:type="spellStart"/>
      <w:r w:rsidR="0023675E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фріволіте</w:t>
      </w:r>
      <w:proofErr w:type="spellEnd"/>
      <w:r w:rsidR="002367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</w:t>
      </w:r>
      <w:r w:rsidRPr="00271535">
        <w:rPr>
          <w:rFonts w:ascii="Times New Roman" w:hAnsi="Times New Roman" w:cs="Times New Roman"/>
          <w:color w:val="000000"/>
          <w:sz w:val="28"/>
          <w:szCs w:val="28"/>
          <w:lang w:val="uk-UA"/>
        </w:rPr>
        <w:t>«піко», «хамелеон» і т. д.</w:t>
      </w:r>
    </w:p>
    <w:p w:rsidR="00B51196" w:rsidRPr="007C01DA" w:rsidRDefault="00B51196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C01DA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</w:t>
      </w:r>
      <w:r w:rsidRPr="007C01D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Закріплення вивченого.</w:t>
      </w:r>
      <w:r w:rsidR="0023675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(Слайд </w:t>
      </w:r>
      <w:r w:rsidR="002367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="00C01CD2" w:rsidRPr="007C01DA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285221" w:rsidRPr="00285221" w:rsidRDefault="0023675E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w:t xml:space="preserve">Правила </w:t>
      </w:r>
      <w:r w:rsidR="00285221" w:rsidRPr="00285221"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val="uk-UA"/>
        </w:rPr>
        <w:t>безпечної роботи та санітарно - гігієнічні вимоги</w:t>
      </w:r>
      <w:r w:rsidR="00285221" w:rsidRPr="00285221">
        <w:rPr>
          <w:rFonts w:ascii="Times New Roman" w:hAnsi="Times New Roman" w:cs="Times New Roman"/>
          <w:b/>
          <w:bCs/>
          <w:i/>
          <w:iCs/>
          <w:noProof/>
          <w:sz w:val="28"/>
          <w:szCs w:val="28"/>
        </w:rPr>
        <w:t xml:space="preserve"> </w:t>
      </w:r>
    </w:p>
    <w:p w:rsidR="001C0DE5" w:rsidRPr="00867D7E" w:rsidRDefault="00840615" w:rsidP="00330BFD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Ножиці повинні лежати із зімкнутими кінцями.</w:t>
      </w:r>
    </w:p>
    <w:p w:rsidR="001C0DE5" w:rsidRPr="00285221" w:rsidRDefault="00840615" w:rsidP="00330BFD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Передавати ножиці слід кільцями вперед </w:t>
      </w:r>
    </w:p>
    <w:p w:rsidR="00285221" w:rsidRPr="00285221" w:rsidRDefault="00840615" w:rsidP="00330BFD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Голки та шпильки повинні знаходитися у спеціальній </w:t>
      </w:r>
      <w:r w:rsidR="00285221"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подушечці.</w:t>
      </w:r>
    </w:p>
    <w:p w:rsidR="001C0DE5" w:rsidRPr="00285221" w:rsidRDefault="00840615" w:rsidP="00330BF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Брати голки можна тільки для роботи.</w:t>
      </w:r>
      <w:r w:rsidRPr="00285221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C0DE5" w:rsidRPr="00285221" w:rsidRDefault="00840615" w:rsidP="00330BF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Не гратися голками та шпильками.</w:t>
      </w:r>
      <w:r w:rsidRPr="00285221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C0DE5" w:rsidRPr="00285221" w:rsidRDefault="00840615" w:rsidP="00330BF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Зразок, малюнок чи схема повинні лежати ліворуч.</w:t>
      </w:r>
    </w:p>
    <w:p w:rsidR="001C0DE5" w:rsidRPr="00285221" w:rsidRDefault="00840615" w:rsidP="00330BF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Інструменти краще розташувати праворуч.</w:t>
      </w:r>
    </w:p>
    <w:p w:rsidR="00285221" w:rsidRPr="00285221" w:rsidRDefault="00840615" w:rsidP="00330BF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Робоче місце повинно бу</w:t>
      </w:r>
      <w:r w:rsidR="00285221">
        <w:rPr>
          <w:rFonts w:ascii="Times New Roman" w:hAnsi="Times New Roman" w:cs="Times New Roman"/>
          <w:noProof/>
          <w:sz w:val="28"/>
          <w:szCs w:val="28"/>
          <w:lang w:val="uk-UA"/>
        </w:rPr>
        <w:t>ти забезпечене достатнім рівнем</w:t>
      </w:r>
      <w:r w:rsidR="00285221"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освітлення.</w:t>
      </w:r>
    </w:p>
    <w:p w:rsidR="00285221" w:rsidRPr="00A76F94" w:rsidRDefault="0023675E" w:rsidP="00330BFD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Бажано, </w:t>
      </w:r>
      <w:r w:rsidR="00840615" w:rsidRPr="00285221">
        <w:rPr>
          <w:rFonts w:ascii="Times New Roman" w:hAnsi="Times New Roman" w:cs="Times New Roman"/>
          <w:noProof/>
          <w:sz w:val="28"/>
          <w:szCs w:val="28"/>
          <w:lang w:val="uk-UA"/>
        </w:rPr>
        <w:t>щ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об світло падало з лівого боку.</w:t>
      </w:r>
    </w:p>
    <w:p w:rsidR="00B51196" w:rsidRDefault="00B51196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Практична робота </w:t>
      </w:r>
      <w:r w:rsidR="005A4FAC">
        <w:rPr>
          <w:rFonts w:ascii="Times New Roman" w:hAnsi="Times New Roman" w:cs="Times New Roman"/>
          <w:noProof/>
          <w:sz w:val="28"/>
          <w:szCs w:val="28"/>
          <w:lang w:val="uk-UA"/>
        </w:rPr>
        <w:t>з</w:t>
      </w: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пров</w:t>
      </w:r>
      <w:r w:rsidRPr="00271535">
        <w:rPr>
          <w:rFonts w:ascii="Times New Roman" w:hAnsi="Times New Roman" w:cs="Times New Roman"/>
          <w:noProof/>
          <w:sz w:val="28"/>
          <w:szCs w:val="28"/>
        </w:rPr>
        <w:t>’</w:t>
      </w: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язуванн</w:t>
      </w:r>
      <w:r w:rsidR="005A4FAC">
        <w:rPr>
          <w:rFonts w:ascii="Times New Roman" w:hAnsi="Times New Roman" w:cs="Times New Roman"/>
          <w:noProof/>
          <w:sz w:val="28"/>
          <w:szCs w:val="28"/>
          <w:lang w:val="uk-UA"/>
        </w:rPr>
        <w:t>я</w:t>
      </w: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закладки за самостійно розробленим п</w:t>
      </w:r>
      <w:r w:rsidR="00A76F9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ланом на основі вивчених вузлів (або </w:t>
      </w:r>
      <w:r w:rsidR="005A4FAC">
        <w:rPr>
          <w:rFonts w:ascii="Times New Roman" w:hAnsi="Times New Roman" w:cs="Times New Roman"/>
          <w:noProof/>
          <w:sz w:val="28"/>
          <w:szCs w:val="28"/>
          <w:lang w:val="uk-UA"/>
        </w:rPr>
        <w:t>н</w:t>
      </w:r>
      <w:r w:rsidR="00A76F9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а </w:t>
      </w:r>
      <w:r w:rsidR="005A4FA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основі </w:t>
      </w:r>
      <w:r w:rsidR="00A76F94">
        <w:rPr>
          <w:rFonts w:ascii="Times New Roman" w:hAnsi="Times New Roman" w:cs="Times New Roman"/>
          <w:noProof/>
          <w:sz w:val="28"/>
          <w:szCs w:val="28"/>
          <w:lang w:val="uk-UA"/>
        </w:rPr>
        <w:t>запропоновани</w:t>
      </w:r>
      <w:r w:rsidR="005A4FAC">
        <w:rPr>
          <w:rFonts w:ascii="Times New Roman" w:hAnsi="Times New Roman" w:cs="Times New Roman"/>
          <w:noProof/>
          <w:sz w:val="28"/>
          <w:szCs w:val="28"/>
          <w:lang w:val="uk-UA"/>
        </w:rPr>
        <w:t>х</w:t>
      </w:r>
      <w:r w:rsidR="00A76F9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:rsidR="00A76F94" w:rsidRPr="00271535" w:rsidRDefault="00A76F94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учителем інструкційни</w:t>
      </w:r>
      <w:r w:rsidR="005A4FAC">
        <w:rPr>
          <w:rFonts w:ascii="Times New Roman" w:hAnsi="Times New Roman" w:cs="Times New Roman"/>
          <w:noProof/>
          <w:sz w:val="28"/>
          <w:szCs w:val="28"/>
          <w:lang w:val="uk-UA"/>
        </w:rPr>
        <w:t>х карток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1-3)</w:t>
      </w:r>
    </w:p>
    <w:p w:rsidR="00B51196" w:rsidRPr="007C01DA" w:rsidRDefault="00B51196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C01DA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</w:t>
      </w:r>
      <w:r w:rsidRPr="007C01D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. </w:t>
      </w:r>
      <w:r w:rsidR="005A4FAC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Підсумок уроку.</w:t>
      </w:r>
      <w:r w:rsidR="00330B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(Слайд </w:t>
      </w:r>
      <w:r w:rsidR="00840615" w:rsidRPr="007C01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C01CD2" w:rsidRPr="005A4F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B51196" w:rsidRPr="00271535" w:rsidRDefault="009A5ECF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ab/>
        <w:t>Аналіз роботи ді</w:t>
      </w:r>
      <w:r w:rsidR="00B51196"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тей. Підведення підсумків.</w:t>
      </w:r>
    </w:p>
    <w:p w:rsidR="00B51196" w:rsidRPr="007C01DA" w:rsidRDefault="00B51196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7C01DA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</w:t>
      </w:r>
      <w:r w:rsidRPr="007C01D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 Домашнє завдання.</w:t>
      </w:r>
      <w:r w:rsidR="00C01CD2" w:rsidRPr="007C01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30B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(Слайд </w:t>
      </w:r>
      <w:r w:rsidR="00840615" w:rsidRPr="007C01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7</w:t>
      </w:r>
      <w:r w:rsidR="00C01CD2" w:rsidRPr="005A4FA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B51196" w:rsidRPr="005A4FAC" w:rsidRDefault="00B51196" w:rsidP="00330BFD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Пров</w:t>
      </w:r>
      <w:r w:rsidRPr="005A4FAC">
        <w:rPr>
          <w:rFonts w:ascii="Times New Roman" w:hAnsi="Times New Roman" w:cs="Times New Roman"/>
          <w:noProof/>
          <w:sz w:val="28"/>
          <w:szCs w:val="28"/>
          <w:lang w:val="uk-UA"/>
        </w:rPr>
        <w:t>’</w:t>
      </w:r>
      <w:r w:rsidRPr="00271535">
        <w:rPr>
          <w:rFonts w:ascii="Times New Roman" w:hAnsi="Times New Roman" w:cs="Times New Roman"/>
          <w:noProof/>
          <w:sz w:val="28"/>
          <w:szCs w:val="28"/>
          <w:lang w:val="uk-UA"/>
        </w:rPr>
        <w:t>язати закладку.</w:t>
      </w:r>
    </w:p>
    <w:p w:rsidR="00B51196" w:rsidRPr="005A4FAC" w:rsidRDefault="00B51196" w:rsidP="00A76BC7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2543B8" w:rsidRDefault="002543B8" w:rsidP="002543B8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2543B8" w:rsidRDefault="002543B8" w:rsidP="002543B8">
      <w:pPr>
        <w:suppressAutoHyphens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Література: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Додаток до журн</w:t>
      </w:r>
      <w:r w:rsidR="00AC46AA">
        <w:rPr>
          <w:rFonts w:ascii="Times New Roman" w:eastAsia="Times New Roman" w:hAnsi="Times New Roman"/>
          <w:sz w:val="28"/>
          <w:szCs w:val="28"/>
          <w:lang w:val="uk-UA"/>
        </w:rPr>
        <w:t>алу «Радянська жінка» №6 -1988.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Журнал «Позакласний час»</w:t>
      </w:r>
      <w:r>
        <w:rPr>
          <w:rFonts w:ascii="Times New Roman" w:eastAsia="Times New Roman" w:hAnsi="Times New Roman"/>
          <w:sz w:val="28"/>
          <w:szCs w:val="28"/>
        </w:rPr>
        <w:t xml:space="preserve"> Юным мастерицам. Макраме – 44-45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Макраме (альбом).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Изд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Мона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</w:t>
      </w:r>
      <w:r>
        <w:rPr>
          <w:rFonts w:ascii="Times New Roman" w:eastAsia="Times New Roman" w:hAnsi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/>
          <w:sz w:val="28"/>
          <w:szCs w:val="28"/>
          <w:lang w:val="uk-UA"/>
        </w:rPr>
        <w:t>«Лотос»</w:t>
      </w:r>
      <w:r>
        <w:rPr>
          <w:rFonts w:ascii="Times New Roman" w:eastAsia="Times New Roman" w:hAnsi="Times New Roman"/>
          <w:i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Прага, 1977.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Філоненко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2543B8" w:rsidRDefault="002543B8" w:rsidP="002543B8">
      <w:pPr>
        <w:tabs>
          <w:tab w:val="num" w:pos="0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:</w:t>
      </w:r>
    </w:p>
    <w:p w:rsidR="002543B8" w:rsidRDefault="002543B8" w:rsidP="002543B8">
      <w:pPr>
        <w:numPr>
          <w:ilvl w:val="0"/>
          <w:numId w:val="10"/>
        </w:numPr>
        <w:shd w:val="clear" w:color="auto" w:fill="FFFFFF"/>
        <w:tabs>
          <w:tab w:val="clear" w:pos="360"/>
          <w:tab w:val="num" w:pos="0"/>
        </w:tabs>
        <w:spacing w:line="172" w:lineRule="atLeast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http://www.uzelok.ru/uroki_vyazaniya_item523.html</w:t>
      </w:r>
    </w:p>
    <w:p w:rsidR="002543B8" w:rsidRDefault="002543B8" w:rsidP="002543B8">
      <w:pPr>
        <w:numPr>
          <w:ilvl w:val="0"/>
          <w:numId w:val="10"/>
        </w:numPr>
        <w:shd w:val="clear" w:color="auto" w:fill="FFFFFF"/>
        <w:tabs>
          <w:tab w:val="clear" w:pos="360"/>
          <w:tab w:val="num" w:pos="0"/>
        </w:tabs>
        <w:spacing w:line="172" w:lineRule="atLeast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https://ru.wikipedia.org/wiki/Макраме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wp.wiki-wiki.ru/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wp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index.php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/Макраме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vidpo.net/shho-take-makrame.html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autosland.kiev.ua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/makrame-istorija-viniknennja-4.html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cluclu.ru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blog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macrame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https://ru.pinterest.com/explore/макраме-уроки-911398375507/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bebi.lv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/makrame-shemi-i-uroki/</w:t>
      </w:r>
    </w:p>
    <w:p w:rsid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sdelaj.com/weaving/macrame/ </w:t>
      </w:r>
    </w:p>
    <w:p w:rsidR="000841DD" w:rsidRPr="002543B8" w:rsidRDefault="002543B8" w:rsidP="002543B8">
      <w:pPr>
        <w:numPr>
          <w:ilvl w:val="0"/>
          <w:numId w:val="10"/>
        </w:numPr>
        <w:tabs>
          <w:tab w:val="clear" w:pos="360"/>
          <w:tab w:val="num" w:pos="0"/>
        </w:tabs>
        <w:suppressAutoHyphens/>
        <w:spacing w:line="360" w:lineRule="auto"/>
        <w:ind w:left="0" w:firstLine="709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http://www.uzelok.ru/makrame.html </w:t>
      </w:r>
    </w:p>
    <w:sectPr w:rsidR="000841DD" w:rsidRPr="002543B8" w:rsidSect="00330BFD">
      <w:pgSz w:w="11905" w:h="16837" w:code="9"/>
      <w:pgMar w:top="1134" w:right="851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1E75"/>
    <w:multiLevelType w:val="hybridMultilevel"/>
    <w:tmpl w:val="2A00A0A4"/>
    <w:lvl w:ilvl="0" w:tplc="42029F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A0204"/>
    <w:multiLevelType w:val="hybridMultilevel"/>
    <w:tmpl w:val="13B8BDC2"/>
    <w:lvl w:ilvl="0" w:tplc="40BE0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85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2C3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A2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8AB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9A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A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E2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025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05E6A78"/>
    <w:multiLevelType w:val="multilevel"/>
    <w:tmpl w:val="8B5CAE4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3">
    <w:nsid w:val="35DA2A71"/>
    <w:multiLevelType w:val="hybridMultilevel"/>
    <w:tmpl w:val="61241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1760D5"/>
    <w:multiLevelType w:val="hybridMultilevel"/>
    <w:tmpl w:val="3CA4E0BE"/>
    <w:lvl w:ilvl="0" w:tplc="6610D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AC71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1A7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E9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3E7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7E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78A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5563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9C1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FB84F80"/>
    <w:multiLevelType w:val="hybridMultilevel"/>
    <w:tmpl w:val="C464C446"/>
    <w:lvl w:ilvl="0" w:tplc="9A6C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F139C"/>
    <w:multiLevelType w:val="hybridMultilevel"/>
    <w:tmpl w:val="A4B66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B614A5"/>
    <w:multiLevelType w:val="hybridMultilevel"/>
    <w:tmpl w:val="6E40E522"/>
    <w:lvl w:ilvl="0" w:tplc="D20007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B853B4"/>
    <w:multiLevelType w:val="hybridMultilevel"/>
    <w:tmpl w:val="C3E0F556"/>
    <w:lvl w:ilvl="0" w:tplc="78525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624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CCC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FE2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3AB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FE5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EC5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F2E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800CF7"/>
    <w:rsid w:val="000841DD"/>
    <w:rsid w:val="000C659F"/>
    <w:rsid w:val="0015505E"/>
    <w:rsid w:val="001A2945"/>
    <w:rsid w:val="001C0DE5"/>
    <w:rsid w:val="001C56A7"/>
    <w:rsid w:val="0023675E"/>
    <w:rsid w:val="002543B8"/>
    <w:rsid w:val="00266D1B"/>
    <w:rsid w:val="00271535"/>
    <w:rsid w:val="00285221"/>
    <w:rsid w:val="002F549B"/>
    <w:rsid w:val="00330BFD"/>
    <w:rsid w:val="00356B4E"/>
    <w:rsid w:val="00385B6E"/>
    <w:rsid w:val="003B0F75"/>
    <w:rsid w:val="003B45B0"/>
    <w:rsid w:val="00494919"/>
    <w:rsid w:val="004979A4"/>
    <w:rsid w:val="00511F47"/>
    <w:rsid w:val="00553CF8"/>
    <w:rsid w:val="005A4715"/>
    <w:rsid w:val="005A4FAC"/>
    <w:rsid w:val="00685E5B"/>
    <w:rsid w:val="00692287"/>
    <w:rsid w:val="00777491"/>
    <w:rsid w:val="007A3822"/>
    <w:rsid w:val="007C01DA"/>
    <w:rsid w:val="00800CF7"/>
    <w:rsid w:val="008050F6"/>
    <w:rsid w:val="00826791"/>
    <w:rsid w:val="00840615"/>
    <w:rsid w:val="008642AB"/>
    <w:rsid w:val="00867D7E"/>
    <w:rsid w:val="008C3C12"/>
    <w:rsid w:val="008C4FDD"/>
    <w:rsid w:val="0095453A"/>
    <w:rsid w:val="009713ED"/>
    <w:rsid w:val="009841E2"/>
    <w:rsid w:val="009A5ECF"/>
    <w:rsid w:val="00A437F6"/>
    <w:rsid w:val="00A646F9"/>
    <w:rsid w:val="00A76BC7"/>
    <w:rsid w:val="00A76F94"/>
    <w:rsid w:val="00AC46AA"/>
    <w:rsid w:val="00AC5509"/>
    <w:rsid w:val="00B064E6"/>
    <w:rsid w:val="00B06618"/>
    <w:rsid w:val="00B51196"/>
    <w:rsid w:val="00B64302"/>
    <w:rsid w:val="00C01CD2"/>
    <w:rsid w:val="00C53466"/>
    <w:rsid w:val="00D177D1"/>
    <w:rsid w:val="00D25E4F"/>
    <w:rsid w:val="00D71C6B"/>
    <w:rsid w:val="00E62646"/>
    <w:rsid w:val="00EF06A5"/>
    <w:rsid w:val="00F4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paragraph" w:styleId="1">
    <w:name w:val="heading 1"/>
    <w:basedOn w:val="a"/>
    <w:next w:val="a"/>
    <w:link w:val="10"/>
    <w:qFormat/>
    <w:rsid w:val="00D71C6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91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71C6B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5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1827-ACBB-4710-83BE-551F9832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19</cp:revision>
  <dcterms:created xsi:type="dcterms:W3CDTF">2016-11-16T22:33:00Z</dcterms:created>
  <dcterms:modified xsi:type="dcterms:W3CDTF">2017-02-12T08:50:00Z</dcterms:modified>
</cp:coreProperties>
</file>